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F8" w:rsidP="008906F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AF6D37">
        <w:rPr>
          <w:color w:val="FF0000"/>
          <w:sz w:val="28"/>
          <w:szCs w:val="28"/>
        </w:rPr>
        <w:t>987</w:t>
      </w:r>
      <w:r>
        <w:rPr>
          <w:sz w:val="28"/>
          <w:szCs w:val="28"/>
        </w:rPr>
        <w:t>-220</w:t>
      </w:r>
      <w:r w:rsidR="00425A6C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B039F6">
        <w:rPr>
          <w:sz w:val="28"/>
          <w:szCs w:val="28"/>
        </w:rPr>
        <w:t>4</w:t>
      </w:r>
    </w:p>
    <w:p w:rsidR="00650131" w:rsidP="008906F8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AF6D37" w:rsidR="00AF6D37">
        <w:rPr>
          <w:bCs/>
          <w:sz w:val="28"/>
          <w:szCs w:val="28"/>
        </w:rPr>
        <w:t>86MS0053-01-2024-006855-94</w:t>
      </w:r>
    </w:p>
    <w:p w:rsidR="00782F04" w:rsidP="008906F8">
      <w:pPr>
        <w:jc w:val="right"/>
        <w:rPr>
          <w:sz w:val="28"/>
          <w:szCs w:val="28"/>
        </w:rPr>
      </w:pPr>
    </w:p>
    <w:p w:rsidR="00B039F6" w:rsidRPr="00D81710" w:rsidP="00B039F6">
      <w:pPr>
        <w:jc w:val="center"/>
        <w:rPr>
          <w:color w:val="000000"/>
          <w:sz w:val="28"/>
          <w:szCs w:val="28"/>
        </w:rPr>
      </w:pPr>
      <w:r w:rsidRPr="00D81710">
        <w:rPr>
          <w:color w:val="000000"/>
          <w:sz w:val="28"/>
          <w:szCs w:val="28"/>
        </w:rPr>
        <w:t>ПОСТАНОВЛЕНИЕ</w:t>
      </w:r>
    </w:p>
    <w:p w:rsidR="00B039F6" w:rsidRPr="00D81710" w:rsidP="00B039F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1710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B039F6" w:rsidRPr="00D81710" w:rsidP="00B039F6">
      <w:pPr>
        <w:jc w:val="both"/>
        <w:rPr>
          <w:color w:val="000000"/>
          <w:sz w:val="28"/>
          <w:szCs w:val="28"/>
        </w:rPr>
      </w:pPr>
    </w:p>
    <w:p w:rsidR="00B039F6" w:rsidRPr="00D81710" w:rsidP="00B039F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 августа</w:t>
      </w:r>
      <w:r w:rsidRPr="00D81710">
        <w:rPr>
          <w:color w:val="000000"/>
          <w:sz w:val="28"/>
          <w:szCs w:val="28"/>
        </w:rPr>
        <w:t xml:space="preserve"> 2024 года                                               </w:t>
      </w:r>
      <w:r w:rsidR="00D813F6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г. Нягань</w:t>
      </w:r>
    </w:p>
    <w:p w:rsidR="008906F8" w:rsidP="00B039F6">
      <w:pPr>
        <w:ind w:right="-2" w:firstLine="708"/>
        <w:jc w:val="both"/>
        <w:rPr>
          <w:sz w:val="28"/>
          <w:szCs w:val="28"/>
        </w:rPr>
      </w:pPr>
      <w:r w:rsidRPr="00D81710">
        <w:rPr>
          <w:color w:val="000000"/>
          <w:sz w:val="28"/>
          <w:szCs w:val="28"/>
        </w:rPr>
        <w:t xml:space="preserve">Мировой судья судебного участка №2 </w:t>
      </w:r>
      <w:r w:rsidRPr="00D81710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>
        <w:rPr>
          <w:color w:val="000000"/>
          <w:sz w:val="28"/>
          <w:szCs w:val="28"/>
        </w:rPr>
        <w:t>.</w:t>
      </w:r>
      <w:r w:rsidR="003652A8">
        <w:rPr>
          <w:sz w:val="28"/>
          <w:szCs w:val="28"/>
        </w:rPr>
        <w:t xml:space="preserve">, </w:t>
      </w:r>
    </w:p>
    <w:p w:rsidR="008906F8" w:rsidP="00602104">
      <w:pPr>
        <w:pStyle w:val="BodyText2"/>
        <w:ind w:firstLine="708"/>
        <w:rPr>
          <w:szCs w:val="28"/>
        </w:rPr>
      </w:pPr>
      <w:r>
        <w:rPr>
          <w:szCs w:val="28"/>
        </w:rPr>
        <w:t xml:space="preserve">рассмотрев дело об административном правонарушении в отношении </w:t>
      </w:r>
      <w:r w:rsidR="00AF6D37">
        <w:rPr>
          <w:szCs w:val="28"/>
        </w:rPr>
        <w:t xml:space="preserve">Мамедова Исы Ибрагим оглы, </w:t>
      </w:r>
      <w:r w:rsidR="0033183A">
        <w:rPr>
          <w:szCs w:val="28"/>
        </w:rPr>
        <w:t>*</w:t>
      </w:r>
      <w:r w:rsidRPr="00707D92" w:rsidR="00707D92">
        <w:rPr>
          <w:szCs w:val="28"/>
        </w:rPr>
        <w:t xml:space="preserve"> года рождения, уроженца </w:t>
      </w:r>
      <w:r w:rsidR="0033183A">
        <w:rPr>
          <w:szCs w:val="28"/>
        </w:rPr>
        <w:t>*</w:t>
      </w:r>
      <w:r w:rsidRPr="00707D92" w:rsidR="00707D92">
        <w:rPr>
          <w:szCs w:val="28"/>
        </w:rPr>
        <w:t>, гражданина Российской Федерации, работающего</w:t>
      </w:r>
      <w:r w:rsidR="00AF6D37">
        <w:rPr>
          <w:szCs w:val="28"/>
        </w:rPr>
        <w:t xml:space="preserve"> </w:t>
      </w:r>
      <w:r w:rsidR="0033183A">
        <w:rPr>
          <w:szCs w:val="28"/>
        </w:rPr>
        <w:t>*</w:t>
      </w:r>
      <w:r w:rsidR="008A1B80">
        <w:rPr>
          <w:szCs w:val="28"/>
        </w:rPr>
        <w:t>,</w:t>
      </w:r>
    </w:p>
    <w:p w:rsidR="008906F8" w:rsidP="00890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13ADE">
        <w:rPr>
          <w:sz w:val="28"/>
          <w:szCs w:val="28"/>
        </w:rPr>
        <w:t xml:space="preserve">совершении правонарушения, предусмотренного </w:t>
      </w:r>
      <w:r>
        <w:rPr>
          <w:sz w:val="28"/>
          <w:szCs w:val="28"/>
        </w:rPr>
        <w:t>ча</w:t>
      </w:r>
      <w:r>
        <w:rPr>
          <w:sz w:val="28"/>
          <w:szCs w:val="28"/>
        </w:rPr>
        <w:t xml:space="preserve">стью 1 статьи 14.1 Кодекса Российской Федерации об административных правонарушениях, </w:t>
      </w:r>
    </w:p>
    <w:p w:rsidR="008906F8" w:rsidP="008906F8">
      <w:pPr>
        <w:jc w:val="both"/>
        <w:rPr>
          <w:sz w:val="28"/>
          <w:szCs w:val="28"/>
        </w:rPr>
      </w:pPr>
    </w:p>
    <w:p w:rsidR="008906F8" w:rsidP="008906F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</w:t>
      </w:r>
      <w:r w:rsidR="003652A8">
        <w:rPr>
          <w:sz w:val="28"/>
          <w:szCs w:val="28"/>
        </w:rPr>
        <w:t>Л:</w:t>
      </w:r>
    </w:p>
    <w:p w:rsidR="008906F8" w:rsidP="008906F8">
      <w:pPr>
        <w:jc w:val="center"/>
        <w:rPr>
          <w:sz w:val="28"/>
          <w:szCs w:val="28"/>
        </w:rPr>
      </w:pP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29</w:t>
      </w:r>
      <w:r w:rsidR="00425A6C">
        <w:rPr>
          <w:sz w:val="28"/>
          <w:szCs w:val="28"/>
        </w:rPr>
        <w:t>.07</w:t>
      </w:r>
      <w:r w:rsidR="00B039F6">
        <w:rPr>
          <w:sz w:val="28"/>
          <w:szCs w:val="28"/>
        </w:rPr>
        <w:t>.2024</w:t>
      </w:r>
      <w:r w:rsidR="00857504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15</w:t>
      </w:r>
      <w:r w:rsidR="00F54F0D">
        <w:rPr>
          <w:color w:val="000000" w:themeColor="text1"/>
          <w:sz w:val="28"/>
          <w:szCs w:val="28"/>
        </w:rPr>
        <w:t xml:space="preserve"> часов </w:t>
      </w:r>
      <w:r>
        <w:rPr>
          <w:color w:val="000000" w:themeColor="text1"/>
          <w:sz w:val="28"/>
          <w:szCs w:val="28"/>
        </w:rPr>
        <w:t>2</w:t>
      </w:r>
      <w:r w:rsidR="00D813F6">
        <w:rPr>
          <w:color w:val="000000" w:themeColor="text1"/>
          <w:sz w:val="28"/>
          <w:szCs w:val="28"/>
        </w:rPr>
        <w:t>0</w:t>
      </w:r>
      <w:r w:rsidR="003652A8">
        <w:rPr>
          <w:color w:val="000000" w:themeColor="text1"/>
          <w:sz w:val="28"/>
          <w:szCs w:val="28"/>
        </w:rPr>
        <w:t xml:space="preserve"> минут </w:t>
      </w:r>
      <w:r w:rsidRPr="00707D92" w:rsidR="00707D92">
        <w:rPr>
          <w:color w:val="000000" w:themeColor="text1"/>
          <w:sz w:val="28"/>
          <w:szCs w:val="28"/>
        </w:rPr>
        <w:t xml:space="preserve">улице </w:t>
      </w:r>
      <w:r>
        <w:rPr>
          <w:color w:val="000000" w:themeColor="text1"/>
          <w:sz w:val="28"/>
          <w:szCs w:val="28"/>
        </w:rPr>
        <w:t>Декабристов у дом 2</w:t>
      </w:r>
      <w:r w:rsidRPr="00707D92" w:rsidR="00707D92">
        <w:rPr>
          <w:color w:val="000000" w:themeColor="text1"/>
          <w:sz w:val="28"/>
          <w:szCs w:val="28"/>
        </w:rPr>
        <w:t xml:space="preserve"> в г.Нягани </w:t>
      </w:r>
      <w:r>
        <w:rPr>
          <w:color w:val="000000" w:themeColor="text1"/>
          <w:sz w:val="28"/>
          <w:szCs w:val="28"/>
        </w:rPr>
        <w:t>Мамедов И.И</w:t>
      </w:r>
      <w:r w:rsidRPr="00707D92" w:rsidR="00707D92">
        <w:rPr>
          <w:color w:val="000000" w:themeColor="text1"/>
          <w:sz w:val="28"/>
          <w:szCs w:val="28"/>
        </w:rPr>
        <w:t>., управляя транспортным средством марки</w:t>
      </w:r>
      <w:r w:rsidR="00425A6C">
        <w:rPr>
          <w:color w:val="000000" w:themeColor="text1"/>
          <w:sz w:val="28"/>
          <w:szCs w:val="28"/>
        </w:rPr>
        <w:t xml:space="preserve"> </w:t>
      </w:r>
      <w:r w:rsidR="0033183A">
        <w:rPr>
          <w:color w:val="000000" w:themeColor="text1"/>
          <w:sz w:val="28"/>
          <w:szCs w:val="28"/>
        </w:rPr>
        <w:t>*</w:t>
      </w:r>
      <w:r w:rsidR="00F755F1">
        <w:rPr>
          <w:color w:val="000000" w:themeColor="text1"/>
          <w:sz w:val="28"/>
          <w:szCs w:val="28"/>
        </w:rPr>
        <w:t xml:space="preserve">, </w:t>
      </w:r>
      <w:r w:rsidR="003C0D08">
        <w:rPr>
          <w:color w:val="000000" w:themeColor="text1"/>
          <w:sz w:val="28"/>
          <w:szCs w:val="28"/>
        </w:rPr>
        <w:t>осуществля</w:t>
      </w:r>
      <w:r w:rsidR="00C739F3">
        <w:rPr>
          <w:color w:val="000000" w:themeColor="text1"/>
          <w:sz w:val="28"/>
          <w:szCs w:val="28"/>
        </w:rPr>
        <w:t>л</w:t>
      </w:r>
      <w:r w:rsidR="003C0D08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предпринимательскую деятельность</w:t>
      </w:r>
      <w:r w:rsidR="003C0D08">
        <w:rPr>
          <w:color w:val="000000" w:themeColor="text1"/>
          <w:sz w:val="28"/>
          <w:szCs w:val="28"/>
        </w:rPr>
        <w:t xml:space="preserve"> </w:t>
      </w:r>
      <w:r w:rsidR="00B17617">
        <w:rPr>
          <w:color w:val="000000" w:themeColor="text1"/>
          <w:sz w:val="28"/>
          <w:szCs w:val="28"/>
        </w:rPr>
        <w:t>без государственной регистрации в качестве индивидуального предпринимателя</w:t>
      </w:r>
      <w:r w:rsidR="003C0D08">
        <w:rPr>
          <w:color w:val="000000" w:themeColor="text1"/>
          <w:sz w:val="28"/>
          <w:szCs w:val="28"/>
        </w:rPr>
        <w:t xml:space="preserve"> или без государственной регистрации в качестве юридического лица</w:t>
      </w:r>
      <w:r w:rsidR="00461FC7">
        <w:rPr>
          <w:color w:val="000000" w:themeColor="text1"/>
          <w:sz w:val="28"/>
          <w:szCs w:val="28"/>
        </w:rPr>
        <w:t>, а именно на коммерческой основе, за деньги</w:t>
      </w:r>
      <w:r w:rsidR="0093640A">
        <w:rPr>
          <w:color w:val="000000" w:themeColor="text1"/>
          <w:sz w:val="28"/>
          <w:szCs w:val="28"/>
        </w:rPr>
        <w:t>,</w:t>
      </w:r>
      <w:r w:rsidR="00461FC7">
        <w:rPr>
          <w:color w:val="000000" w:themeColor="text1"/>
          <w:sz w:val="28"/>
          <w:szCs w:val="28"/>
        </w:rPr>
        <w:t xml:space="preserve"> перевозил пассажиров по городу</w:t>
      </w:r>
      <w:r w:rsidR="00B17617">
        <w:rPr>
          <w:color w:val="000000" w:themeColor="text1"/>
          <w:sz w:val="28"/>
          <w:szCs w:val="28"/>
        </w:rPr>
        <w:t>.</w:t>
      </w:r>
    </w:p>
    <w:p w:rsidR="0035675B" w:rsidP="0035675B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Мамедов И.И</w:t>
      </w:r>
      <w:r>
        <w:rPr>
          <w:sz w:val="28"/>
          <w:szCs w:val="28"/>
        </w:rPr>
        <w:t xml:space="preserve">. </w:t>
      </w:r>
      <w:r w:rsidR="005845ED">
        <w:rPr>
          <w:sz w:val="28"/>
          <w:szCs w:val="28"/>
        </w:rPr>
        <w:t>в судебное заседание не явился, извещен надлежащим образом</w:t>
      </w:r>
      <w:r>
        <w:rPr>
          <w:sz w:val="28"/>
          <w:szCs w:val="28"/>
        </w:rPr>
        <w:t>.</w:t>
      </w:r>
    </w:p>
    <w:p w:rsidR="005845ED" w:rsidP="005845ED">
      <w:pPr>
        <w:ind w:firstLine="708"/>
        <w:jc w:val="both"/>
        <w:rPr>
          <w:sz w:val="28"/>
        </w:rPr>
      </w:pPr>
      <w:r w:rsidRPr="008C05F7">
        <w:rPr>
          <w:sz w:val="28"/>
        </w:rPr>
        <w:t>Руководствуясь частью 2 статьи 25.1 Кодекса Российской Федерации об административных правонарушениях, судья считает возможны</w:t>
      </w:r>
      <w:r w:rsidRPr="008C05F7">
        <w:rPr>
          <w:sz w:val="28"/>
        </w:rPr>
        <w:t xml:space="preserve">м рассмотреть дело в отсутствие </w:t>
      </w:r>
      <w:r w:rsidR="00AF6D37">
        <w:rPr>
          <w:color w:val="000000" w:themeColor="text1"/>
          <w:sz w:val="28"/>
          <w:szCs w:val="28"/>
        </w:rPr>
        <w:t>Мамедова И.И</w:t>
      </w:r>
      <w:r>
        <w:rPr>
          <w:sz w:val="28"/>
        </w:rPr>
        <w:t>.</w:t>
      </w:r>
    </w:p>
    <w:p w:rsidR="008906F8" w:rsidRP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И</w:t>
      </w:r>
      <w:r w:rsidRPr="00344B56" w:rsidR="003652A8">
        <w:rPr>
          <w:sz w:val="28"/>
          <w:szCs w:val="28"/>
        </w:rPr>
        <w:t>сследовав материалы дела,</w:t>
      </w:r>
      <w:r w:rsidR="003652A8">
        <w:rPr>
          <w:color w:val="000000" w:themeColor="text1"/>
          <w:sz w:val="28"/>
          <w:szCs w:val="28"/>
        </w:rPr>
        <w:t xml:space="preserve"> мировой судья находит </w:t>
      </w:r>
      <w:r w:rsidR="00A7567E">
        <w:rPr>
          <w:color w:val="000000" w:themeColor="text1"/>
          <w:sz w:val="28"/>
          <w:szCs w:val="28"/>
        </w:rPr>
        <w:t xml:space="preserve">его </w:t>
      </w:r>
      <w:r w:rsidR="003652A8">
        <w:rPr>
          <w:color w:val="000000" w:themeColor="text1"/>
          <w:sz w:val="28"/>
          <w:szCs w:val="28"/>
        </w:rPr>
        <w:t>вину в совершении правонарушения, предусмотренного частью 1 статьи 14.1 Кодекса Российской Федерации об административных правонарушениях установленной.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Объектом правонарушения являются общественные отношения в области предпринимательской деятельности.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</w:t>
      </w:r>
      <w:r>
        <w:rPr>
          <w:color w:val="000000" w:themeColor="text1"/>
          <w:sz w:val="28"/>
          <w:szCs w:val="28"/>
        </w:rPr>
        <w:t>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8906F8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частью 1 статьи 23 Гражданского кодекса Российской Федерации гражданин вправе занимать</w:t>
      </w:r>
      <w:r>
        <w:rPr>
          <w:color w:val="000000" w:themeColor="text1"/>
          <w:sz w:val="28"/>
          <w:szCs w:val="28"/>
        </w:rPr>
        <w:t>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5010E" w:rsidP="008906F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Данные требования </w:t>
      </w:r>
      <w:r w:rsidR="009D3E60">
        <w:rPr>
          <w:color w:val="000000" w:themeColor="text1"/>
          <w:sz w:val="28"/>
          <w:szCs w:val="28"/>
        </w:rPr>
        <w:t>привлекаемым лицом</w:t>
      </w:r>
      <w:r>
        <w:rPr>
          <w:color w:val="000000" w:themeColor="text1"/>
          <w:sz w:val="28"/>
          <w:szCs w:val="28"/>
        </w:rPr>
        <w:t xml:space="preserve"> были нарушены.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Вина </w:t>
      </w:r>
      <w:r w:rsidR="00AF6D37">
        <w:rPr>
          <w:color w:val="000000" w:themeColor="text1"/>
          <w:sz w:val="28"/>
          <w:szCs w:val="28"/>
        </w:rPr>
        <w:t>Мамедова И.И</w:t>
      </w:r>
      <w:r w:rsidR="00466DA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совершении правонарушения, пр</w:t>
      </w:r>
      <w:r>
        <w:rPr>
          <w:color w:val="000000" w:themeColor="text1"/>
          <w:sz w:val="28"/>
          <w:szCs w:val="28"/>
        </w:rPr>
        <w:t>едусмотренного частью 1 статьи 14.1 Кодекса Российской Федерации об административных правонарушениях, подтверждается материалами дела, а именно:</w:t>
      </w:r>
    </w:p>
    <w:p w:rsidR="008906F8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D024CD">
        <w:rPr>
          <w:color w:val="000000" w:themeColor="text1"/>
          <w:sz w:val="28"/>
          <w:szCs w:val="28"/>
        </w:rPr>
        <w:t xml:space="preserve">86 ХМ № </w:t>
      </w:r>
      <w:r w:rsidR="00AF6D37">
        <w:rPr>
          <w:color w:val="000000" w:themeColor="text1"/>
          <w:sz w:val="28"/>
          <w:szCs w:val="28"/>
        </w:rPr>
        <w:t>551496/3246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AF6D37">
        <w:rPr>
          <w:color w:val="000000" w:themeColor="text1"/>
          <w:sz w:val="28"/>
          <w:szCs w:val="28"/>
        </w:rPr>
        <w:t>29</w:t>
      </w:r>
      <w:r w:rsidR="00425A6C">
        <w:rPr>
          <w:color w:val="000000" w:themeColor="text1"/>
          <w:sz w:val="28"/>
          <w:szCs w:val="28"/>
        </w:rPr>
        <w:t>.07</w:t>
      </w:r>
      <w:r w:rsidR="00B039F6">
        <w:rPr>
          <w:color w:val="000000" w:themeColor="text1"/>
          <w:sz w:val="28"/>
          <w:szCs w:val="28"/>
        </w:rPr>
        <w:t>.2024</w:t>
      </w:r>
      <w:r>
        <w:rPr>
          <w:color w:val="000000" w:themeColor="text1"/>
          <w:sz w:val="28"/>
          <w:szCs w:val="28"/>
        </w:rPr>
        <w:t xml:space="preserve">, </w:t>
      </w:r>
      <w:r w:rsidRPr="00C003ED" w:rsidR="00AA4801">
        <w:rPr>
          <w:sz w:val="28"/>
          <w:szCs w:val="28"/>
        </w:rPr>
        <w:t xml:space="preserve">в котором указаны место, время и обстоятельства совершенного </w:t>
      </w:r>
      <w:r w:rsidR="00AF6D37">
        <w:rPr>
          <w:color w:val="000000" w:themeColor="text1"/>
          <w:sz w:val="28"/>
          <w:szCs w:val="28"/>
        </w:rPr>
        <w:t>Мамедовым И.И</w:t>
      </w:r>
      <w:r w:rsidRPr="00C003ED" w:rsidR="00AA4801">
        <w:rPr>
          <w:sz w:val="28"/>
          <w:szCs w:val="28"/>
        </w:rPr>
        <w:t>. противоправного деяния</w:t>
      </w:r>
      <w:r>
        <w:rPr>
          <w:color w:val="000000" w:themeColor="text1"/>
          <w:sz w:val="28"/>
          <w:szCs w:val="28"/>
        </w:rPr>
        <w:t>;</w:t>
      </w:r>
    </w:p>
    <w:p w:rsidR="00AF6D37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AF6D37">
        <w:rPr>
          <w:color w:val="000000" w:themeColor="text1"/>
          <w:sz w:val="28"/>
          <w:szCs w:val="28"/>
        </w:rPr>
        <w:t xml:space="preserve">- объяснением </w:t>
      </w:r>
      <w:r>
        <w:rPr>
          <w:color w:val="000000" w:themeColor="text1"/>
          <w:sz w:val="28"/>
          <w:szCs w:val="28"/>
        </w:rPr>
        <w:t>Мамедова И.И. от 29</w:t>
      </w:r>
      <w:r w:rsidRPr="00AF6D37">
        <w:rPr>
          <w:color w:val="000000" w:themeColor="text1"/>
          <w:sz w:val="28"/>
          <w:szCs w:val="28"/>
        </w:rPr>
        <w:t>.07.2024, согласно которым он поясняет факт осуществления предпринимательской деятельност</w:t>
      </w:r>
      <w:r>
        <w:rPr>
          <w:color w:val="000000" w:themeColor="text1"/>
          <w:sz w:val="28"/>
          <w:szCs w:val="28"/>
        </w:rPr>
        <w:t>и без специального разрешения 29</w:t>
      </w:r>
      <w:r w:rsidRPr="00AF6D37">
        <w:rPr>
          <w:color w:val="000000" w:themeColor="text1"/>
          <w:sz w:val="28"/>
          <w:szCs w:val="28"/>
        </w:rPr>
        <w:t>.07.2024;</w:t>
      </w:r>
    </w:p>
    <w:p w:rsidR="00425A6C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F6D37">
        <w:rPr>
          <w:color w:val="000000" w:themeColor="text1"/>
          <w:sz w:val="28"/>
          <w:szCs w:val="28"/>
        </w:rPr>
        <w:t xml:space="preserve"> </w:t>
      </w:r>
      <w:r w:rsidRPr="00425A6C">
        <w:rPr>
          <w:color w:val="000000" w:themeColor="text1"/>
          <w:sz w:val="28"/>
          <w:szCs w:val="28"/>
        </w:rPr>
        <w:t xml:space="preserve">объяснением </w:t>
      </w:r>
      <w:r w:rsidR="00AF6D37">
        <w:rPr>
          <w:color w:val="000000" w:themeColor="text1"/>
          <w:sz w:val="28"/>
          <w:szCs w:val="28"/>
        </w:rPr>
        <w:t>Иванюта В.Б. от 29</w:t>
      </w:r>
      <w:r>
        <w:rPr>
          <w:color w:val="000000" w:themeColor="text1"/>
          <w:sz w:val="28"/>
          <w:szCs w:val="28"/>
        </w:rPr>
        <w:t>.07</w:t>
      </w:r>
      <w:r w:rsidRPr="00425A6C">
        <w:rPr>
          <w:color w:val="000000" w:themeColor="text1"/>
          <w:sz w:val="28"/>
          <w:szCs w:val="28"/>
        </w:rPr>
        <w:t>.2024;</w:t>
      </w:r>
    </w:p>
    <w:p w:rsidR="00AF6D37" w:rsidP="008C23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карточка учета транспортного средства </w:t>
      </w:r>
      <w:r w:rsidR="0033183A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;</w:t>
      </w:r>
    </w:p>
    <w:p w:rsidR="00AF6D37" w:rsidP="00AF6D37">
      <w:pPr>
        <w:ind w:firstLine="708"/>
        <w:jc w:val="both"/>
        <w:rPr>
          <w:color w:val="000000" w:themeColor="text1"/>
          <w:sz w:val="28"/>
          <w:szCs w:val="28"/>
        </w:rPr>
      </w:pPr>
      <w:r w:rsidRPr="00AF6D37">
        <w:rPr>
          <w:color w:val="000000" w:themeColor="text1"/>
          <w:sz w:val="28"/>
          <w:szCs w:val="28"/>
        </w:rPr>
        <w:t xml:space="preserve">- справкой, согласно которой при проверке по специализированной базе данных «ЕГРИП» </w:t>
      </w:r>
      <w:r>
        <w:rPr>
          <w:color w:val="000000" w:themeColor="text1"/>
          <w:sz w:val="28"/>
          <w:szCs w:val="28"/>
        </w:rPr>
        <w:t>Мамедов И.И</w:t>
      </w:r>
      <w:r w:rsidRPr="00AF6D37">
        <w:rPr>
          <w:color w:val="000000" w:themeColor="text1"/>
          <w:sz w:val="28"/>
          <w:szCs w:val="28"/>
        </w:rPr>
        <w:t>. как индивидуальный пред</w:t>
      </w:r>
      <w:r w:rsidRPr="00AF6D37">
        <w:rPr>
          <w:color w:val="000000" w:themeColor="text1"/>
          <w:sz w:val="28"/>
          <w:szCs w:val="28"/>
        </w:rPr>
        <w:t xml:space="preserve">приниматель не зарегистрирован;                                                                              </w:t>
      </w:r>
    </w:p>
    <w:p w:rsidR="00425A6C" w:rsidP="008C23ED">
      <w:pPr>
        <w:ind w:firstLine="708"/>
        <w:jc w:val="both"/>
        <w:rPr>
          <w:color w:val="000000" w:themeColor="text1"/>
          <w:sz w:val="28"/>
          <w:szCs w:val="28"/>
        </w:rPr>
      </w:pPr>
      <w:r w:rsidRPr="00425A6C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  </w:t>
      </w:r>
      <w:r w:rsidRPr="00425A6C">
        <w:rPr>
          <w:color w:val="000000" w:themeColor="text1"/>
          <w:sz w:val="28"/>
          <w:szCs w:val="28"/>
        </w:rPr>
        <w:t>фототаблицей;</w:t>
      </w:r>
    </w:p>
    <w:p w:rsidR="00944D7E" w:rsidP="00944D7E">
      <w:pPr>
        <w:ind w:firstLine="708"/>
        <w:jc w:val="both"/>
        <w:rPr>
          <w:color w:val="000000" w:themeColor="text1"/>
          <w:sz w:val="28"/>
          <w:szCs w:val="28"/>
        </w:rPr>
      </w:pPr>
      <w:r w:rsidRPr="00944D7E">
        <w:rPr>
          <w:color w:val="000000" w:themeColor="text1"/>
          <w:sz w:val="28"/>
          <w:szCs w:val="28"/>
        </w:rPr>
        <w:t>- реестром правонарушений.</w:t>
      </w:r>
    </w:p>
    <w:p w:rsidR="00F755F1" w:rsidP="00D5726B">
      <w:pPr>
        <w:ind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Указанные доказательства </w:t>
      </w:r>
      <w:r>
        <w:rPr>
          <w:color w:val="000000"/>
          <w:sz w:val="28"/>
          <w:szCs w:val="28"/>
        </w:rPr>
        <w:t xml:space="preserve">были оценены в совокупности </w:t>
      </w:r>
      <w:r w:rsidRPr="008B4423">
        <w:rPr>
          <w:color w:val="000000"/>
          <w:sz w:val="28"/>
          <w:szCs w:val="28"/>
        </w:rPr>
        <w:t>в соответствии с требованиями статьи 26.11 Кодек</w:t>
      </w:r>
      <w:r w:rsidRPr="008B4423">
        <w:rPr>
          <w:color w:val="000000"/>
          <w:sz w:val="28"/>
          <w:szCs w:val="28"/>
        </w:rPr>
        <w:t xml:space="preserve">са Российской Федерации об административных правонарушениях. </w:t>
      </w:r>
    </w:p>
    <w:p w:rsidR="00A22EB9" w:rsidRPr="00A22EB9" w:rsidP="00A22EB9">
      <w:pPr>
        <w:pStyle w:val="NoSpacing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2EB9">
        <w:rPr>
          <w:sz w:val="28"/>
          <w:szCs w:val="28"/>
        </w:rPr>
        <w:t xml:space="preserve">Действия </w:t>
      </w:r>
      <w:r w:rsidR="00AF6D37">
        <w:rPr>
          <w:color w:val="000000" w:themeColor="text1"/>
          <w:sz w:val="28"/>
          <w:szCs w:val="28"/>
        </w:rPr>
        <w:t>Мамедова И.И</w:t>
      </w:r>
      <w:r w:rsidR="00033537">
        <w:rPr>
          <w:sz w:val="28"/>
          <w:szCs w:val="28"/>
        </w:rPr>
        <w:t>.</w:t>
      </w:r>
      <w:r w:rsidRPr="00A22EB9">
        <w:rPr>
          <w:sz w:val="28"/>
          <w:szCs w:val="28"/>
        </w:rPr>
        <w:t xml:space="preserve"> мировой судья квалифицирует по части 1 статьи 14.1 Кодекса Российской Федерации об административных правонарушениях как </w:t>
      </w:r>
      <w:r w:rsidR="00BD7BD2">
        <w:rPr>
          <w:sz w:val="28"/>
          <w:szCs w:val="28"/>
        </w:rPr>
        <w:t>о</w:t>
      </w:r>
      <w:r w:rsidRPr="00A22EB9">
        <w:rPr>
          <w:rFonts w:eastAsiaTheme="minorHAnsi"/>
          <w:sz w:val="28"/>
          <w:szCs w:val="28"/>
          <w:lang w:eastAsia="en-US"/>
        </w:rPr>
        <w:t xml:space="preserve">существление предпринимательской деятельности без </w:t>
      </w:r>
      <w:hyperlink r:id="rId5" w:history="1">
        <w:r w:rsidRPr="00CD6B81">
          <w:rPr>
            <w:rFonts w:eastAsiaTheme="minorHAnsi"/>
            <w:sz w:val="28"/>
            <w:szCs w:val="28"/>
            <w:lang w:eastAsia="en-US"/>
          </w:rPr>
          <w:t>государственной регистрации</w:t>
        </w:r>
      </w:hyperlink>
      <w:r w:rsidRPr="00CD6B81">
        <w:rPr>
          <w:rFonts w:eastAsiaTheme="minorHAnsi"/>
          <w:sz w:val="28"/>
          <w:szCs w:val="28"/>
          <w:lang w:eastAsia="en-US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w:anchor="sub_141712" w:history="1">
        <w:r w:rsidRPr="00CD6B81">
          <w:rPr>
            <w:rFonts w:eastAsiaTheme="minorHAnsi"/>
            <w:sz w:val="28"/>
            <w:szCs w:val="28"/>
            <w:lang w:eastAsia="en-US"/>
          </w:rPr>
          <w:t>частью 2 ст</w:t>
        </w:r>
        <w:r w:rsidRPr="00CD6B81">
          <w:rPr>
            <w:rFonts w:eastAsiaTheme="minorHAnsi"/>
            <w:sz w:val="28"/>
            <w:szCs w:val="28"/>
            <w:lang w:eastAsia="en-US"/>
          </w:rPr>
          <w:t>атьи 14.17.1</w:t>
        </w:r>
      </w:hyperlink>
      <w:r w:rsidR="00A7567E">
        <w:rPr>
          <w:rFonts w:eastAsiaTheme="minorHAnsi"/>
          <w:sz w:val="28"/>
          <w:szCs w:val="28"/>
          <w:lang w:eastAsia="en-US"/>
        </w:rPr>
        <w:t xml:space="preserve"> </w:t>
      </w:r>
      <w:r w:rsidRPr="00A22EB9">
        <w:rPr>
          <w:rFonts w:eastAsiaTheme="minorHAnsi"/>
          <w:sz w:val="28"/>
          <w:szCs w:val="28"/>
          <w:lang w:eastAsia="en-US"/>
        </w:rPr>
        <w:t>настоящего Кодекса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755F1" w:rsidP="00F755F1">
      <w:pPr>
        <w:ind w:firstLine="709"/>
        <w:jc w:val="both"/>
        <w:rPr>
          <w:sz w:val="28"/>
          <w:szCs w:val="28"/>
        </w:rPr>
      </w:pPr>
      <w:r w:rsidRPr="00E13ADE">
        <w:rPr>
          <w:sz w:val="28"/>
          <w:szCs w:val="28"/>
        </w:rPr>
        <w:t>При назначении административного наказания</w:t>
      </w:r>
      <w:r w:rsidR="00210877">
        <w:rPr>
          <w:sz w:val="28"/>
          <w:szCs w:val="28"/>
        </w:rPr>
        <w:t xml:space="preserve"> </w:t>
      </w:r>
      <w:r w:rsidR="00AF6D37">
        <w:rPr>
          <w:color w:val="000000" w:themeColor="text1"/>
          <w:sz w:val="28"/>
          <w:szCs w:val="28"/>
        </w:rPr>
        <w:t>Мамедов</w:t>
      </w:r>
      <w:r w:rsidR="004902E4">
        <w:rPr>
          <w:color w:val="000000" w:themeColor="text1"/>
          <w:sz w:val="28"/>
          <w:szCs w:val="28"/>
        </w:rPr>
        <w:t>у</w:t>
      </w:r>
      <w:r w:rsidR="00AF6D37">
        <w:rPr>
          <w:color w:val="000000" w:themeColor="text1"/>
          <w:sz w:val="28"/>
          <w:szCs w:val="28"/>
        </w:rPr>
        <w:t xml:space="preserve"> И.И</w:t>
      </w:r>
      <w:r w:rsidR="009D3E6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мировой </w:t>
      </w:r>
      <w:r w:rsidRPr="00E13ADE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E13ADE">
        <w:rPr>
          <w:sz w:val="28"/>
          <w:szCs w:val="28"/>
        </w:rPr>
        <w:t xml:space="preserve"> учитывает характер совершенного </w:t>
      </w:r>
      <w:r>
        <w:rPr>
          <w:sz w:val="28"/>
          <w:szCs w:val="28"/>
        </w:rPr>
        <w:t>им</w:t>
      </w:r>
      <w:r w:rsidRPr="00E13ADE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, </w:t>
      </w:r>
      <w:r w:rsidRPr="00E13ADE">
        <w:rPr>
          <w:sz w:val="28"/>
          <w:szCs w:val="28"/>
        </w:rPr>
        <w:t>обстоятельства, смягчающие административную ответственность, и обстоятельства, отяг</w:t>
      </w:r>
      <w:r w:rsidRPr="00E13ADE">
        <w:rPr>
          <w:sz w:val="28"/>
          <w:szCs w:val="28"/>
        </w:rPr>
        <w:t>чающие административную ответственность.</w:t>
      </w:r>
    </w:p>
    <w:p w:rsidR="008A1B80" w:rsidRPr="00381975" w:rsidP="008A1B80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5845ED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8906F8" w:rsidP="008906F8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 соответствии с частью 1 статьи 14.1 </w:t>
      </w:r>
      <w:r w:rsidR="002E13AD">
        <w:rPr>
          <w:color w:val="000000" w:themeColor="text1"/>
          <w:sz w:val="28"/>
          <w:szCs w:val="28"/>
        </w:rPr>
        <w:t xml:space="preserve">Кодекса Российской Федерации об </w:t>
      </w:r>
      <w:r>
        <w:rPr>
          <w:color w:val="000000" w:themeColor="text1"/>
          <w:sz w:val="28"/>
          <w:szCs w:val="28"/>
        </w:rPr>
        <w:t xml:space="preserve">административных правонарушениях осуществление предпринимательской деятельности без </w:t>
      </w:r>
      <w:hyperlink r:id="rId6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государственной регистрации</w:t>
        </w:r>
      </w:hyperlink>
      <w:r>
        <w:rPr>
          <w:color w:val="000000" w:themeColor="text1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</w:t>
      </w:r>
      <w:r>
        <w:rPr>
          <w:color w:val="000000" w:themeColor="text1"/>
          <w:sz w:val="28"/>
          <w:szCs w:val="28"/>
        </w:rPr>
        <w:t xml:space="preserve">ца, за исключением случаев, предусмотренных </w:t>
      </w:r>
      <w:hyperlink r:id="rId7" w:anchor="sub_141712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частью 2 статьи 14.17.1</w:t>
        </w:r>
      </w:hyperlink>
      <w:r>
        <w:rPr>
          <w:color w:val="000000" w:themeColor="text1"/>
          <w:sz w:val="28"/>
          <w:szCs w:val="28"/>
        </w:rPr>
        <w:t xml:space="preserve"> настоящего Кодекса влечет наложение административного штрафа в размере от пятисот</w:t>
      </w:r>
      <w:r>
        <w:rPr>
          <w:color w:val="000000" w:themeColor="text1"/>
          <w:sz w:val="28"/>
          <w:szCs w:val="28"/>
        </w:rPr>
        <w:t xml:space="preserve"> до двух тысяч рублей</w:t>
      </w:r>
      <w:r>
        <w:rPr>
          <w:color w:val="000000" w:themeColor="text1"/>
        </w:rPr>
        <w:t>.</w:t>
      </w:r>
    </w:p>
    <w:p w:rsidR="008906F8" w:rsidP="008906F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 и руководствуясь частью 1 статьи 14.1, статьями 29.9, 29.10</w:t>
      </w:r>
      <w:r w:rsidR="00AE69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8906F8" w:rsidP="008906F8">
      <w:pPr>
        <w:jc w:val="both"/>
        <w:rPr>
          <w:color w:val="000000" w:themeColor="text1"/>
          <w:sz w:val="28"/>
          <w:szCs w:val="28"/>
        </w:rPr>
      </w:pPr>
    </w:p>
    <w:p w:rsidR="008906F8" w:rsidP="008906F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="003652A8">
        <w:rPr>
          <w:color w:val="000000" w:themeColor="text1"/>
          <w:sz w:val="28"/>
          <w:szCs w:val="28"/>
        </w:rPr>
        <w:t>Л:</w:t>
      </w:r>
    </w:p>
    <w:p w:rsidR="008906F8" w:rsidP="008906F8">
      <w:pPr>
        <w:jc w:val="center"/>
        <w:rPr>
          <w:color w:val="000000" w:themeColor="text1"/>
          <w:sz w:val="28"/>
          <w:szCs w:val="28"/>
        </w:rPr>
      </w:pPr>
    </w:p>
    <w:p w:rsidR="008906F8" w:rsidP="008906F8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Мамедова Ису</w:t>
      </w:r>
      <w:r w:rsidRPr="00AF6D37" w:rsidR="00AF6D37">
        <w:rPr>
          <w:color w:val="000000" w:themeColor="text1"/>
          <w:sz w:val="28"/>
          <w:szCs w:val="28"/>
        </w:rPr>
        <w:t xml:space="preserve"> Ибрагим оглы </w:t>
      </w:r>
      <w:r w:rsidRPr="00511B27" w:rsidR="003652A8">
        <w:rPr>
          <w:color w:val="000000" w:themeColor="text1"/>
          <w:sz w:val="28"/>
          <w:szCs w:val="28"/>
        </w:rPr>
        <w:t>признать виновным в совершении административного правонарушения, предус</w:t>
      </w:r>
      <w:r w:rsidRPr="00511B27" w:rsidR="00FE1791">
        <w:rPr>
          <w:color w:val="000000" w:themeColor="text1"/>
          <w:sz w:val="28"/>
          <w:szCs w:val="28"/>
        </w:rPr>
        <w:t>мотренного частью 1 статьи 14.1</w:t>
      </w:r>
      <w:r w:rsidRPr="00511B27" w:rsidR="003652A8">
        <w:rPr>
          <w:color w:val="000000" w:themeColor="text1"/>
          <w:sz w:val="28"/>
          <w:szCs w:val="28"/>
        </w:rPr>
        <w:t xml:space="preserve"> Кодекса Российско</w:t>
      </w:r>
      <w:r w:rsidRPr="00511B27" w:rsidR="00FE1791">
        <w:rPr>
          <w:color w:val="000000" w:themeColor="text1"/>
          <w:sz w:val="28"/>
          <w:szCs w:val="28"/>
        </w:rPr>
        <w:t>й Федерации об административных</w:t>
      </w:r>
      <w:r w:rsidR="00FE1791">
        <w:rPr>
          <w:color w:val="000000" w:themeColor="text1"/>
          <w:sz w:val="28"/>
          <w:szCs w:val="28"/>
        </w:rPr>
        <w:t xml:space="preserve"> </w:t>
      </w:r>
      <w:r w:rsidR="003652A8">
        <w:rPr>
          <w:color w:val="000000" w:themeColor="text1"/>
          <w:sz w:val="28"/>
          <w:szCs w:val="28"/>
        </w:rPr>
        <w:t>правонарушениях и подвергнуть административному наказанию в виде адм</w:t>
      </w:r>
      <w:r w:rsidR="00FE1791">
        <w:rPr>
          <w:color w:val="000000" w:themeColor="text1"/>
          <w:sz w:val="28"/>
          <w:szCs w:val="28"/>
        </w:rPr>
        <w:t>инистративного штрафа в размере</w:t>
      </w:r>
      <w:r w:rsidR="003652A8">
        <w:rPr>
          <w:color w:val="000000" w:themeColor="text1"/>
          <w:sz w:val="28"/>
          <w:szCs w:val="28"/>
        </w:rPr>
        <w:t xml:space="preserve"> 500 (пятьсот) рублей. </w:t>
      </w:r>
    </w:p>
    <w:p w:rsidR="00C739F3" w:rsidP="00C739F3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Штраф под</w:t>
      </w:r>
      <w:r>
        <w:rPr>
          <w:color w:val="000000"/>
          <w:sz w:val="28"/>
          <w:szCs w:val="28"/>
        </w:rPr>
        <w:t>лежит перечислению на счет получателя УФК по Ханты-Мансийскому автономному округу - Югре (</w:t>
      </w:r>
      <w:r w:rsidR="00D5726B">
        <w:rPr>
          <w:color w:val="000000"/>
          <w:sz w:val="28"/>
          <w:szCs w:val="28"/>
        </w:rPr>
        <w:t>Департамент административного обеспечения</w:t>
      </w:r>
      <w:r>
        <w:rPr>
          <w:color w:val="000000"/>
          <w:sz w:val="28"/>
          <w:szCs w:val="28"/>
        </w:rPr>
        <w:t xml:space="preserve"> Ханты-Мансийского автономного округа – Югры, л/с 04872</w:t>
      </w:r>
      <w:r>
        <w:rPr>
          <w:color w:val="000000"/>
          <w:sz w:val="28"/>
          <w:szCs w:val="28"/>
          <w:lang w:val="en-US"/>
        </w:rPr>
        <w:t>D</w:t>
      </w:r>
      <w:r w:rsidR="00D34B6B">
        <w:rPr>
          <w:color w:val="000000"/>
          <w:sz w:val="28"/>
          <w:szCs w:val="28"/>
        </w:rPr>
        <w:t>08080</w:t>
      </w:r>
      <w:r>
        <w:rPr>
          <w:color w:val="000000"/>
          <w:sz w:val="28"/>
          <w:szCs w:val="28"/>
        </w:rPr>
        <w:t xml:space="preserve">), наименование банка РКЦ Ханты-Мансийск//УФК по </w:t>
      </w:r>
      <w:r>
        <w:rPr>
          <w:color w:val="000000"/>
          <w:sz w:val="28"/>
          <w:szCs w:val="28"/>
        </w:rPr>
        <w:t>Ханты-Мансийскому автономному округу –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</w:t>
      </w:r>
      <w:r w:rsidR="00D34B6B">
        <w:rPr>
          <w:color w:val="000000"/>
          <w:sz w:val="28"/>
          <w:szCs w:val="28"/>
        </w:rPr>
        <w:t xml:space="preserve">7, БИК 007162163, ИНН 8601073664, </w:t>
      </w:r>
      <w:r w:rsidR="008A352C">
        <w:rPr>
          <w:color w:val="000000"/>
          <w:sz w:val="28"/>
          <w:szCs w:val="28"/>
        </w:rPr>
        <w:t>КПП 860101001</w:t>
      </w:r>
      <w:r>
        <w:rPr>
          <w:color w:val="000000"/>
          <w:sz w:val="28"/>
          <w:szCs w:val="28"/>
        </w:rPr>
        <w:t xml:space="preserve">, КБК </w:t>
      </w:r>
      <w:r w:rsidR="00D34B6B">
        <w:rPr>
          <w:sz w:val="28"/>
          <w:szCs w:val="28"/>
        </w:rPr>
        <w:t>720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1 16 01</w:t>
      </w:r>
      <w:r w:rsidR="00BD6C6E">
        <w:rPr>
          <w:color w:val="000000"/>
          <w:sz w:val="28"/>
          <w:szCs w:val="28"/>
        </w:rPr>
        <w:t>143</w:t>
      </w:r>
      <w:r>
        <w:rPr>
          <w:color w:val="000000"/>
          <w:sz w:val="28"/>
          <w:szCs w:val="28"/>
        </w:rPr>
        <w:t xml:space="preserve"> 01 </w:t>
      </w:r>
      <w:r w:rsidR="00BD6C6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000 140</w:t>
      </w:r>
      <w:r>
        <w:rPr>
          <w:color w:val="000000"/>
        </w:rPr>
        <w:t xml:space="preserve">, </w:t>
      </w:r>
      <w:r>
        <w:rPr>
          <w:color w:val="000000"/>
          <w:sz w:val="28"/>
          <w:szCs w:val="28"/>
        </w:rPr>
        <w:t>ОКТМО 71879000, идентификатор</w:t>
      </w:r>
      <w:r w:rsidR="00824B82">
        <w:rPr>
          <w:color w:val="000000"/>
          <w:sz w:val="28"/>
          <w:szCs w:val="28"/>
        </w:rPr>
        <w:t xml:space="preserve"> </w:t>
      </w:r>
      <w:r w:rsidRPr="004902E4" w:rsidR="004902E4">
        <w:rPr>
          <w:color w:val="000000"/>
          <w:sz w:val="28"/>
          <w:szCs w:val="28"/>
        </w:rPr>
        <w:t>0412365400535009872414103</w:t>
      </w:r>
      <w:r>
        <w:rPr>
          <w:sz w:val="28"/>
          <w:szCs w:val="28"/>
        </w:rPr>
        <w:t>.</w:t>
      </w:r>
    </w:p>
    <w:p w:rsidR="00260F22" w:rsidRPr="00B71CFB" w:rsidP="00C739F3">
      <w:pPr>
        <w:ind w:right="-2" w:firstLine="708"/>
        <w:jc w:val="both"/>
        <w:rPr>
          <w:color w:val="000000"/>
          <w:sz w:val="28"/>
          <w:szCs w:val="28"/>
        </w:rPr>
      </w:pPr>
      <w:r w:rsidRPr="00B71CFB">
        <w:rPr>
          <w:rFonts w:ascii="Roboto" w:hAnsi="Roboto"/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</w:t>
      </w:r>
      <w:r w:rsidRPr="00B71CFB">
        <w:rPr>
          <w:rFonts w:ascii="Roboto" w:hAnsi="Roboto"/>
          <w:color w:val="000000"/>
          <w:sz w:val="28"/>
          <w:szCs w:val="28"/>
        </w:rPr>
        <w:t xml:space="preserve">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/document/12125267/entry/322011" w:history="1">
        <w:r w:rsidRPr="00B71CFB">
          <w:rPr>
            <w:rFonts w:ascii="Roboto" w:hAnsi="Roboto"/>
            <w:color w:val="0000FF"/>
            <w:sz w:val="28"/>
            <w:szCs w:val="28"/>
          </w:rPr>
          <w:t>частями 1.1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, </w:t>
      </w:r>
      <w:hyperlink r:id="rId8" w:anchor="/document/12125267/entry/302013" w:history="1">
        <w:r w:rsidRPr="00B71CFB">
          <w:rPr>
            <w:rFonts w:ascii="Roboto" w:hAnsi="Roboto"/>
            <w:color w:val="0000FF"/>
            <w:sz w:val="28"/>
            <w:szCs w:val="28"/>
          </w:rPr>
          <w:t>1.3 - 1.3-3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 и </w:t>
      </w:r>
      <w:hyperlink r:id="rId8" w:anchor="/document/12125267/entry/302014" w:history="1">
        <w:r w:rsidRPr="00B71CFB">
          <w:rPr>
            <w:rFonts w:ascii="Roboto" w:hAnsi="Roboto"/>
            <w:color w:val="0000FF"/>
            <w:sz w:val="28"/>
            <w:szCs w:val="28"/>
          </w:rPr>
          <w:t>1.4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/document/12125267/entry/315" w:history="1">
        <w:r w:rsidRPr="00B71CFB">
          <w:rPr>
            <w:rFonts w:ascii="Roboto" w:hAnsi="Roboto"/>
            <w:color w:val="0000FF"/>
            <w:sz w:val="28"/>
            <w:szCs w:val="28"/>
          </w:rPr>
          <w:t>статьей 31.5</w:t>
        </w:r>
      </w:hyperlink>
      <w:r w:rsidRPr="00B71CFB">
        <w:rPr>
          <w:rFonts w:ascii="Roboto" w:hAnsi="Roboto"/>
          <w:color w:val="000000"/>
          <w:sz w:val="28"/>
          <w:szCs w:val="28"/>
        </w:rPr>
        <w:t xml:space="preserve"> настоящего Кодекса</w:t>
      </w:r>
      <w:r w:rsidRPr="00B71CFB">
        <w:rPr>
          <w:color w:val="000000"/>
          <w:sz w:val="28"/>
          <w:szCs w:val="28"/>
        </w:rPr>
        <w:t>. В тот же срок должна быть предъявлена квитанция об уплате штрафа в канцелярию мирового судьи судебного участка №</w:t>
      </w:r>
      <w:r w:rsidR="00425A6C">
        <w:rPr>
          <w:color w:val="000000"/>
          <w:sz w:val="28"/>
          <w:szCs w:val="28"/>
        </w:rPr>
        <w:t>2</w:t>
      </w:r>
      <w:r w:rsidR="00210877">
        <w:rPr>
          <w:color w:val="000000"/>
          <w:sz w:val="28"/>
          <w:szCs w:val="28"/>
        </w:rPr>
        <w:t xml:space="preserve"> </w:t>
      </w:r>
      <w:r w:rsidRPr="00B71CFB">
        <w:rPr>
          <w:color w:val="000000"/>
          <w:sz w:val="28"/>
          <w:szCs w:val="28"/>
        </w:rPr>
        <w:t>Няганского судебного района Х</w:t>
      </w:r>
      <w:r w:rsidRPr="00B71CFB">
        <w:rPr>
          <w:color w:val="000000"/>
          <w:sz w:val="28"/>
          <w:szCs w:val="28"/>
        </w:rPr>
        <w:t>МАО-Югры.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судебн</w:t>
      </w:r>
      <w:r w:rsidR="00C739F3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участк</w:t>
      </w:r>
      <w:r w:rsidR="00C739F3">
        <w:rPr>
          <w:color w:val="000000" w:themeColor="text1"/>
          <w:sz w:val="28"/>
          <w:szCs w:val="28"/>
        </w:rPr>
        <w:t>а</w:t>
      </w:r>
      <w:r w:rsidR="00210877">
        <w:rPr>
          <w:color w:val="000000" w:themeColor="text1"/>
          <w:sz w:val="28"/>
          <w:szCs w:val="28"/>
        </w:rPr>
        <w:t xml:space="preserve"> </w:t>
      </w:r>
      <w:r w:rsidR="00CB0B8C">
        <w:rPr>
          <w:color w:val="000000" w:themeColor="text1"/>
          <w:sz w:val="28"/>
          <w:szCs w:val="28"/>
        </w:rPr>
        <w:t>№ 2</w:t>
      </w:r>
      <w:r w:rsidR="00C739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</w:t>
      </w:r>
      <w:r w:rsidR="00C739F3">
        <w:rPr>
          <w:color w:val="000000" w:themeColor="text1"/>
          <w:sz w:val="28"/>
          <w:szCs w:val="28"/>
        </w:rPr>
        <w:t>ского судебного района ХМАО-Югры</w:t>
      </w:r>
      <w:r>
        <w:rPr>
          <w:color w:val="000000" w:themeColor="text1"/>
          <w:sz w:val="28"/>
          <w:szCs w:val="28"/>
        </w:rPr>
        <w:t>), свидетельствующего об уплате административного штрафа, судья направля</w:t>
      </w:r>
      <w:r>
        <w:rPr>
          <w:sz w:val="28"/>
          <w:szCs w:val="28"/>
        </w:rPr>
        <w:t>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</w:t>
      </w:r>
      <w:r>
        <w:rPr>
          <w:sz w:val="28"/>
          <w:szCs w:val="28"/>
        </w:rPr>
        <w:t xml:space="preserve">авляет протокол об административном правонарушении, предусмотренном частью 1 </w:t>
      </w:r>
      <w:hyperlink r:id="rId7" w:anchor="sub_202501" w:history="1">
        <w:r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</w:t>
      </w:r>
      <w:r>
        <w:rPr>
          <w:sz w:val="28"/>
          <w:szCs w:val="28"/>
        </w:rPr>
        <w:t>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22EB9" w:rsidP="00A2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</w:t>
      </w:r>
      <w:r>
        <w:rPr>
          <w:sz w:val="28"/>
          <w:szCs w:val="28"/>
        </w:rPr>
        <w:t xml:space="preserve"> Ханты-Мансийского автономного округа-Югры через мир</w:t>
      </w:r>
      <w:r w:rsidR="00540B28">
        <w:rPr>
          <w:sz w:val="28"/>
          <w:szCs w:val="28"/>
        </w:rPr>
        <w:t>ового судью судебного участка №</w:t>
      </w:r>
      <w:r w:rsidR="00425A6C">
        <w:rPr>
          <w:sz w:val="28"/>
          <w:szCs w:val="28"/>
        </w:rPr>
        <w:t>2</w:t>
      </w:r>
      <w:r w:rsidR="00210877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</w:t>
      </w:r>
      <w:r>
        <w:rPr>
          <w:sz w:val="28"/>
          <w:szCs w:val="28"/>
        </w:rPr>
        <w:t>я или получении копии постановления</w:t>
      </w:r>
      <w:r w:rsidRPr="00164303">
        <w:rPr>
          <w:sz w:val="28"/>
          <w:szCs w:val="28"/>
        </w:rPr>
        <w:t>.</w:t>
      </w:r>
    </w:p>
    <w:p w:rsidR="008906F8" w:rsidP="008906F8">
      <w:pPr>
        <w:ind w:firstLine="709"/>
        <w:jc w:val="both"/>
        <w:rPr>
          <w:sz w:val="28"/>
          <w:szCs w:val="28"/>
        </w:rPr>
      </w:pPr>
    </w:p>
    <w:p w:rsidR="00A22EB9" w:rsidP="008906F8">
      <w:pPr>
        <w:ind w:firstLine="709"/>
        <w:jc w:val="both"/>
        <w:rPr>
          <w:sz w:val="28"/>
          <w:szCs w:val="28"/>
        </w:rPr>
      </w:pPr>
    </w:p>
    <w:p w:rsidR="008906F8" w:rsidP="009D3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39F6">
        <w:rPr>
          <w:sz w:val="28"/>
          <w:szCs w:val="28"/>
        </w:rPr>
        <w:t>Е.С.Колосова</w:t>
      </w:r>
    </w:p>
    <w:p w:rsidR="008906F8" w:rsidP="008906F8"/>
    <w:p w:rsidR="008906F8" w:rsidP="008906F8"/>
    <w:p w:rsidR="00A1724D"/>
    <w:sectPr w:rsidSect="00B039F6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3762365"/>
      <w:docPartObj>
        <w:docPartGallery w:val="Page Numbers (Bottom of Page)"/>
        <w:docPartUnique/>
      </w:docPartObj>
    </w:sdtPr>
    <w:sdtContent>
      <w:p w:rsidR="009A04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8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A04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A1724D"/>
    <w:rsid w:val="000258A4"/>
    <w:rsid w:val="00033537"/>
    <w:rsid w:val="0005010E"/>
    <w:rsid w:val="000E0FF8"/>
    <w:rsid w:val="0011039A"/>
    <w:rsid w:val="00135396"/>
    <w:rsid w:val="00146B65"/>
    <w:rsid w:val="00164303"/>
    <w:rsid w:val="001E174E"/>
    <w:rsid w:val="00210877"/>
    <w:rsid w:val="0021676F"/>
    <w:rsid w:val="002371C0"/>
    <w:rsid w:val="00260F22"/>
    <w:rsid w:val="00275893"/>
    <w:rsid w:val="002B7A03"/>
    <w:rsid w:val="002D435D"/>
    <w:rsid w:val="002E13AD"/>
    <w:rsid w:val="0033183A"/>
    <w:rsid w:val="00344B56"/>
    <w:rsid w:val="0035675B"/>
    <w:rsid w:val="003652A8"/>
    <w:rsid w:val="00381975"/>
    <w:rsid w:val="00397376"/>
    <w:rsid w:val="003A70FD"/>
    <w:rsid w:val="003C0D08"/>
    <w:rsid w:val="00425A6C"/>
    <w:rsid w:val="004300F2"/>
    <w:rsid w:val="00461FC7"/>
    <w:rsid w:val="00466DA1"/>
    <w:rsid w:val="004825D3"/>
    <w:rsid w:val="004902E4"/>
    <w:rsid w:val="00511B27"/>
    <w:rsid w:val="00540B28"/>
    <w:rsid w:val="005845ED"/>
    <w:rsid w:val="00602104"/>
    <w:rsid w:val="00650131"/>
    <w:rsid w:val="00660DCB"/>
    <w:rsid w:val="00681ACB"/>
    <w:rsid w:val="006B1567"/>
    <w:rsid w:val="006F6009"/>
    <w:rsid w:val="00707D92"/>
    <w:rsid w:val="00715A3D"/>
    <w:rsid w:val="0072530C"/>
    <w:rsid w:val="007257ED"/>
    <w:rsid w:val="007539B4"/>
    <w:rsid w:val="00767DE6"/>
    <w:rsid w:val="00782F04"/>
    <w:rsid w:val="007920CF"/>
    <w:rsid w:val="007F0148"/>
    <w:rsid w:val="00824B82"/>
    <w:rsid w:val="008260E7"/>
    <w:rsid w:val="0084671B"/>
    <w:rsid w:val="0085681A"/>
    <w:rsid w:val="00857504"/>
    <w:rsid w:val="008906F8"/>
    <w:rsid w:val="0089410A"/>
    <w:rsid w:val="008A1B80"/>
    <w:rsid w:val="008A352C"/>
    <w:rsid w:val="008B4423"/>
    <w:rsid w:val="008C05F7"/>
    <w:rsid w:val="008C23ED"/>
    <w:rsid w:val="0093640A"/>
    <w:rsid w:val="00944D7E"/>
    <w:rsid w:val="00962921"/>
    <w:rsid w:val="009A04E9"/>
    <w:rsid w:val="009A3EA1"/>
    <w:rsid w:val="009B4246"/>
    <w:rsid w:val="009B4340"/>
    <w:rsid w:val="009D3E60"/>
    <w:rsid w:val="009D51F0"/>
    <w:rsid w:val="00A1724D"/>
    <w:rsid w:val="00A22EB9"/>
    <w:rsid w:val="00A23FF4"/>
    <w:rsid w:val="00A46216"/>
    <w:rsid w:val="00A54EDE"/>
    <w:rsid w:val="00A7567E"/>
    <w:rsid w:val="00AA11BB"/>
    <w:rsid w:val="00AA4801"/>
    <w:rsid w:val="00AE6976"/>
    <w:rsid w:val="00AF6D37"/>
    <w:rsid w:val="00B039F6"/>
    <w:rsid w:val="00B17617"/>
    <w:rsid w:val="00B71CFB"/>
    <w:rsid w:val="00B75E9C"/>
    <w:rsid w:val="00BA2816"/>
    <w:rsid w:val="00BA7F38"/>
    <w:rsid w:val="00BD6C6E"/>
    <w:rsid w:val="00BD7BD2"/>
    <w:rsid w:val="00BF4939"/>
    <w:rsid w:val="00C003ED"/>
    <w:rsid w:val="00C14F1A"/>
    <w:rsid w:val="00C3202A"/>
    <w:rsid w:val="00C7329A"/>
    <w:rsid w:val="00C739F3"/>
    <w:rsid w:val="00CB0B8C"/>
    <w:rsid w:val="00CD6B81"/>
    <w:rsid w:val="00CF6415"/>
    <w:rsid w:val="00D024CD"/>
    <w:rsid w:val="00D0713F"/>
    <w:rsid w:val="00D34B6B"/>
    <w:rsid w:val="00D5726B"/>
    <w:rsid w:val="00D813F6"/>
    <w:rsid w:val="00D81710"/>
    <w:rsid w:val="00D961EC"/>
    <w:rsid w:val="00DE56A8"/>
    <w:rsid w:val="00DF5155"/>
    <w:rsid w:val="00E13ADE"/>
    <w:rsid w:val="00E256F2"/>
    <w:rsid w:val="00F51CE8"/>
    <w:rsid w:val="00F52CDE"/>
    <w:rsid w:val="00F54F0D"/>
    <w:rsid w:val="00F755F1"/>
    <w:rsid w:val="00FE17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81E24E-5992-4B78-B36B-6C7DCEEB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6F8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906F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90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906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906F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8906F8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8906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89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F755F1"/>
  </w:style>
  <w:style w:type="character" w:customStyle="1" w:styleId="a1">
    <w:name w:val="Гипертекстовая ссылка"/>
    <w:basedOn w:val="DefaultParagraphFont"/>
    <w:uiPriority w:val="99"/>
    <w:rsid w:val="00A22EB9"/>
    <w:rPr>
      <w:color w:val="106BBE"/>
    </w:rPr>
  </w:style>
  <w:style w:type="character" w:customStyle="1" w:styleId="label">
    <w:name w:val="label"/>
    <w:basedOn w:val="DefaultParagraphFont"/>
    <w:rsid w:val="008260E7"/>
  </w:style>
  <w:style w:type="paragraph" w:styleId="Header">
    <w:name w:val="header"/>
    <w:basedOn w:val="Normal"/>
    <w:link w:val="a2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260E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2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33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33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0/" TargetMode="External" /><Relationship Id="rId7" Type="http://schemas.openxmlformats.org/officeDocument/2006/relationships/hyperlink" Target="file:///C:\Users\BEZGOD~1\AppData\Local\Temp\14.1%20&#1095;.1%20&#1053;&#1080;&#1103;&#1079;&#1086;&#1074;.doc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1B7C9-7B0D-4EA9-9E53-7871CC56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